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4055E1" w:rsidRPr="004055E1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新开普</w:t>
      </w:r>
      <w:r w:rsidR="001479E5" w:rsidRPr="001479E5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智慧校园关键技术研发专项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  <w:bookmarkStart w:id="2" w:name="_GoBack"/>
      <w:bookmarkEnd w:id="2"/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9A20CE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6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1706"/>
      </w:tblGrid>
      <w:tr w:rsidR="00AE79ED" w:rsidRPr="00BB2542" w:rsidTr="001479E5">
        <w:trPr>
          <w:trHeight w:val="510"/>
          <w:jc w:val="center"/>
        </w:trPr>
        <w:tc>
          <w:tcPr>
            <w:tcW w:w="1838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961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706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VR数控仿真一体机</w:t>
            </w:r>
          </w:p>
        </w:tc>
        <w:tc>
          <w:tcPr>
            <w:tcW w:w="1706" w:type="dxa"/>
            <w:vAlign w:val="center"/>
          </w:tcPr>
          <w:p w:rsidR="001479E5" w:rsidRPr="00A740BD" w:rsidRDefault="001479E5" w:rsidP="001479E5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普通车床AI助教</w:t>
            </w:r>
          </w:p>
        </w:tc>
        <w:tc>
          <w:tcPr>
            <w:tcW w:w="1706" w:type="dxa"/>
            <w:vAlign w:val="center"/>
          </w:tcPr>
          <w:p w:rsidR="001479E5" w:rsidRPr="00A740BD" w:rsidRDefault="001479E5" w:rsidP="001479E5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基于国密的密钥管理系统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Pr="00A740BD" w:rsidRDefault="001479E5" w:rsidP="001479E5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终端系统多通讯模式调度算法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Pr="00A740BD" w:rsidRDefault="001479E5" w:rsidP="001479E5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掌纹掌静脉生物识别技术的校园支付系统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Pr="00A740BD" w:rsidRDefault="001479E5" w:rsidP="001479E5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校园卡系统</w:t>
            </w:r>
            <w:proofErr w:type="gramStart"/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信创软件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Pr="00A740BD" w:rsidRDefault="001479E5" w:rsidP="001479E5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sz w:val="24"/>
              </w:rPr>
            </w:pPr>
            <w:proofErr w:type="gramStart"/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物联平台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sz w:val="24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公寓系统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多介质身份核验平台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高校积分制体系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区块链+教育平台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多介质身份核验平台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互联网金融支付平台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Style w:val="font41"/>
                <w:rFonts w:ascii="宋体" w:hAnsi="宋体"/>
                <w:sz w:val="24"/>
                <w:szCs w:val="24"/>
                <w:lang w:bidi="ar"/>
              </w:rPr>
              <w:t>AI+</w:t>
            </w:r>
            <w:r w:rsidRPr="001479E5">
              <w:rPr>
                <w:rStyle w:val="font31"/>
                <w:rFonts w:hint="default"/>
                <w:sz w:val="24"/>
                <w:szCs w:val="24"/>
                <w:lang w:bidi="ar"/>
              </w:rPr>
              <w:t>教育的教育治理系统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智慧校园数据价值挖掘平台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智慧校园治理体系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高校AI智能搜索平台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数据应用平台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NL2SQL模型平台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学工管理系统、星工场智能体创作平台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1479E5" w:rsidRPr="00A740BD" w:rsidTr="001479E5">
        <w:trPr>
          <w:trHeight w:val="5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D21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9E5" w:rsidRPr="001479E5" w:rsidRDefault="001479E5" w:rsidP="001479E5">
            <w:pPr>
              <w:spacing w:line="280" w:lineRule="exact"/>
              <w:ind w:firstLineChars="100" w:firstLine="240"/>
              <w:textAlignment w:val="center"/>
              <w:rPr>
                <w:rFonts w:ascii="宋体" w:hAnsi="宋体"/>
                <w:color w:val="000000"/>
                <w:kern w:val="0"/>
                <w:sz w:val="24"/>
                <w:lang w:bidi="ar"/>
              </w:rPr>
            </w:pPr>
            <w:r w:rsidRPr="001479E5">
              <w:rPr>
                <w:rFonts w:ascii="宋体" w:hAnsi="宋体" w:hint="eastAsia"/>
                <w:color w:val="000000"/>
                <w:kern w:val="0"/>
                <w:sz w:val="24"/>
                <w:lang w:bidi="ar"/>
              </w:rPr>
              <w:t>星工场智能体创作平台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E5" w:rsidRDefault="001479E5" w:rsidP="001479E5">
            <w:pPr>
              <w:jc w:val="center"/>
            </w:pPr>
            <w:r w:rsidRPr="008E6021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AE79ED" w:rsidRDefault="00D11461" w:rsidP="001479E5">
      <w:pPr>
        <w:spacing w:beforeLines="50" w:before="156" w:afterLines="50" w:after="156" w:line="420" w:lineRule="exact"/>
        <w:rPr>
          <w:rFonts w:ascii="宋体" w:hAnsi="宋体"/>
          <w:b/>
          <w:sz w:val="28"/>
          <w:szCs w:val="28"/>
        </w:rPr>
      </w:pPr>
      <w:r w:rsidRPr="00A740BD"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A1" w:rsidRDefault="008539A1">
      <w:r>
        <w:separator/>
      </w:r>
    </w:p>
  </w:endnote>
  <w:endnote w:type="continuationSeparator" w:id="0">
    <w:p w:rsidR="008539A1" w:rsidRDefault="0085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A1" w:rsidRDefault="008539A1">
      <w:r>
        <w:separator/>
      </w:r>
    </w:p>
  </w:footnote>
  <w:footnote w:type="continuationSeparator" w:id="0">
    <w:p w:rsidR="008539A1" w:rsidRDefault="0085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479E5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C7B0E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D51AA"/>
    <w:rsid w:val="003E3438"/>
    <w:rsid w:val="003E5013"/>
    <w:rsid w:val="003E6925"/>
    <w:rsid w:val="00400E6F"/>
    <w:rsid w:val="004055E1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D69C1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0EAA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D2F59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249B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539A1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19E2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A598D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  <w:style w:type="character" w:customStyle="1" w:styleId="font41">
    <w:name w:val="font41"/>
    <w:basedOn w:val="a0"/>
    <w:qFormat/>
    <w:rsid w:val="001479E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1479E5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327A0-191A-4E69-A1C8-F878D735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4</cp:revision>
  <cp:lastPrinted>2022-04-14T05:54:00Z</cp:lastPrinted>
  <dcterms:created xsi:type="dcterms:W3CDTF">2025-05-19T02:53:00Z</dcterms:created>
  <dcterms:modified xsi:type="dcterms:W3CDTF">2025-05-22T01:49:00Z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